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3579"/>
        <w:gridCol w:w="6486"/>
      </w:tblGrid>
      <w:tr w:rsidR="003246D1" w:rsidRPr="007650F6" w14:paraId="0CD83866" w14:textId="77777777" w:rsidTr="004578E3">
        <w:trPr>
          <w:jc w:val="center"/>
        </w:trPr>
        <w:tc>
          <w:tcPr>
            <w:tcW w:w="3579" w:type="dxa"/>
            <w:vAlign w:val="center"/>
          </w:tcPr>
          <w:p w14:paraId="582D382F" w14:textId="77777777" w:rsidR="003246D1" w:rsidRPr="007650F6" w:rsidRDefault="003246D1" w:rsidP="003246D1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Kecskemét Megyei Jogú Város</w:t>
            </w:r>
          </w:p>
          <w:p w14:paraId="59D15856" w14:textId="77777777" w:rsidR="003246D1" w:rsidRDefault="003246D1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Polgármesteri Hivatal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4F36BF59" w14:textId="77777777" w:rsidR="003246D1" w:rsidRPr="007650F6" w:rsidRDefault="003246D1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Mérnöki Iroda</w:t>
            </w:r>
          </w:p>
          <w:p w14:paraId="02578696" w14:textId="42B22B44" w:rsidR="003246D1" w:rsidRPr="00F06130" w:rsidRDefault="003246D1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130">
              <w:rPr>
                <w:rFonts w:ascii="Times New Roman" w:hAnsi="Times New Roman"/>
                <w:b/>
                <w:sz w:val="24"/>
                <w:szCs w:val="24"/>
              </w:rPr>
              <w:t>Közszolgáltatásszervezési és Környezetvédelmi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6130">
              <w:rPr>
                <w:rFonts w:ascii="Times New Roman" w:hAnsi="Times New Roman"/>
                <w:b/>
                <w:sz w:val="24"/>
                <w:szCs w:val="24"/>
              </w:rPr>
              <w:t>Osztály</w:t>
            </w:r>
          </w:p>
          <w:p w14:paraId="72D2E661" w14:textId="77777777" w:rsidR="003246D1" w:rsidRPr="003246D1" w:rsidRDefault="003246D1" w:rsidP="0046110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6D1">
              <w:rPr>
                <w:rFonts w:ascii="Times New Roman" w:hAnsi="Times New Roman"/>
                <w:bCs/>
                <w:sz w:val="24"/>
                <w:szCs w:val="24"/>
              </w:rPr>
              <w:t>6000 Kecskemét, Kossuth tér 1.</w:t>
            </w:r>
          </w:p>
          <w:p w14:paraId="1FDD18CB" w14:textId="77777777" w:rsidR="003246D1" w:rsidRPr="003246D1" w:rsidRDefault="003246D1" w:rsidP="003246D1">
            <w:pPr>
              <w:spacing w:before="12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6D1">
              <w:rPr>
                <w:rFonts w:ascii="Times New Roman" w:hAnsi="Times New Roman"/>
                <w:bCs/>
                <w:sz w:val="24"/>
                <w:szCs w:val="24"/>
              </w:rPr>
              <w:t>Tel.: 06-76/513-513/2367</w:t>
            </w:r>
          </w:p>
          <w:p w14:paraId="000CF067" w14:textId="6E8C0DC9" w:rsidR="003246D1" w:rsidRPr="007650F6" w:rsidRDefault="003246D1" w:rsidP="003246D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6D1">
              <w:rPr>
                <w:rFonts w:ascii="Times New Roman" w:hAnsi="Times New Roman"/>
                <w:bCs/>
                <w:sz w:val="24"/>
                <w:szCs w:val="24"/>
              </w:rPr>
              <w:t xml:space="preserve">E-mail: </w:t>
            </w:r>
            <w:hyperlink r:id="rId5" w:history="1">
              <w:r w:rsidRPr="003246D1">
                <w:rPr>
                  <w:rStyle w:val="Hiperhivatkozs"/>
                  <w:rFonts w:ascii="Times New Roman" w:hAnsi="Times New Roman"/>
                  <w:bCs/>
                </w:rPr>
                <w:t>kozszolgaltatas</w:t>
              </w:r>
              <w:r w:rsidRPr="003246D1">
                <w:rPr>
                  <w:rStyle w:val="Hiperhivatkozs"/>
                  <w:rFonts w:ascii="Times New Roman" w:hAnsi="Times New Roman"/>
                  <w:bCs/>
                  <w:sz w:val="24"/>
                  <w:szCs w:val="24"/>
                </w:rPr>
                <w:t>@kecskemet.hu</w:t>
              </w:r>
            </w:hyperlink>
          </w:p>
        </w:tc>
        <w:tc>
          <w:tcPr>
            <w:tcW w:w="6486" w:type="dxa"/>
            <w:vAlign w:val="center"/>
          </w:tcPr>
          <w:p w14:paraId="0364025F" w14:textId="77777777" w:rsidR="003246D1" w:rsidRPr="007650F6" w:rsidRDefault="003246D1" w:rsidP="0046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BADE3" w14:textId="77777777" w:rsidR="003246D1" w:rsidRPr="003246D1" w:rsidRDefault="003246D1" w:rsidP="00461109">
            <w:pPr>
              <w:spacing w:line="276" w:lineRule="auto"/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3246D1">
              <w:rPr>
                <w:rFonts w:ascii="Times New Roman" w:hAnsi="Times New Roman"/>
                <w:b/>
                <w:smallCaps/>
                <w:sz w:val="32"/>
                <w:szCs w:val="32"/>
              </w:rPr>
              <w:t xml:space="preserve">Kérelem </w:t>
            </w:r>
          </w:p>
          <w:p w14:paraId="710A99DB" w14:textId="77777777" w:rsidR="003246D1" w:rsidRPr="00C16C1A" w:rsidRDefault="003246D1" w:rsidP="00461109">
            <w:pPr>
              <w:spacing w:line="276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C16C1A">
              <w:rPr>
                <w:rFonts w:ascii="Times New Roman" w:hAnsi="Times New Roman"/>
                <w:b/>
                <w:sz w:val="24"/>
                <w:szCs w:val="24"/>
              </w:rPr>
              <w:t>víziközmű hálózatra történő utólagos csatlakozásáért fizetendő hozzájárulás megállapítása iránt</w:t>
            </w:r>
          </w:p>
          <w:p w14:paraId="3EBD4FD5" w14:textId="77777777" w:rsidR="003246D1" w:rsidRDefault="003246D1" w:rsidP="00461109">
            <w:pPr>
              <w:jc w:val="center"/>
              <w:rPr>
                <w:smallCaps/>
                <w:sz w:val="20"/>
                <w:szCs w:val="20"/>
              </w:rPr>
            </w:pPr>
          </w:p>
          <w:p w14:paraId="07A2D529" w14:textId="411CAE63" w:rsidR="003246D1" w:rsidRPr="007650F6" w:rsidRDefault="003246D1" w:rsidP="00461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F864DD" w14:textId="77777777" w:rsidR="00D220B6" w:rsidRPr="00454AE7" w:rsidRDefault="00D220B6" w:rsidP="00D220B6">
      <w:pPr>
        <w:rPr>
          <w:b/>
        </w:rPr>
      </w:pPr>
    </w:p>
    <w:p w14:paraId="1D425AE3" w14:textId="77777777" w:rsidR="00D220B6" w:rsidRPr="00A00F00" w:rsidRDefault="00D220B6" w:rsidP="002933E0">
      <w:pPr>
        <w:jc w:val="both"/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 xml:space="preserve">Alulírott, az ingatlanban tulajdonjoggal rendelkező magánszemély/jogi személy (megfelelő rész aláhúzandó) </w:t>
      </w:r>
    </w:p>
    <w:p w14:paraId="15A57FD3" w14:textId="77777777" w:rsidR="00D220B6" w:rsidRPr="00A00F00" w:rsidRDefault="00D220B6" w:rsidP="00D220B6">
      <w:pPr>
        <w:spacing w:line="240" w:lineRule="auto"/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magánszemély esetén kitöltendő:</w:t>
      </w:r>
    </w:p>
    <w:p w14:paraId="09256E77" w14:textId="77777777" w:rsidR="00D220B6" w:rsidRPr="00A00F00" w:rsidRDefault="00D220B6" w:rsidP="00D220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0F00">
        <w:rPr>
          <w:rFonts w:ascii="Times New Roman" w:hAnsi="Times New Roman"/>
          <w:sz w:val="24"/>
          <w:szCs w:val="24"/>
        </w:rPr>
        <w:t>név:…</w:t>
      </w:r>
      <w:proofErr w:type="gramEnd"/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7C0B702B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 xml:space="preserve">születési </w:t>
      </w:r>
      <w:proofErr w:type="gramStart"/>
      <w:r w:rsidRPr="00A00F00">
        <w:rPr>
          <w:rFonts w:ascii="Times New Roman" w:hAnsi="Times New Roman"/>
          <w:sz w:val="24"/>
          <w:szCs w:val="24"/>
        </w:rPr>
        <w:t>név:…</w:t>
      </w:r>
      <w:proofErr w:type="gramEnd"/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DDB1083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szül. év. hó. nap: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00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 w:rsidRPr="00A00F00">
        <w:rPr>
          <w:rFonts w:ascii="Times New Roman" w:hAnsi="Times New Roman"/>
          <w:sz w:val="24"/>
          <w:szCs w:val="24"/>
        </w:rPr>
        <w:t>…….</w:t>
      </w:r>
      <w:proofErr w:type="gramEnd"/>
      <w:r w:rsidRPr="00A00F00">
        <w:rPr>
          <w:rFonts w:ascii="Times New Roman" w:hAnsi="Times New Roman"/>
          <w:sz w:val="24"/>
          <w:szCs w:val="24"/>
        </w:rPr>
        <w:t>……………………</w:t>
      </w:r>
    </w:p>
    <w:p w14:paraId="38156B33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anyja neve: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00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Pr="00A00F00">
        <w:rPr>
          <w:rFonts w:ascii="Times New Roman" w:hAnsi="Times New Roman"/>
          <w:sz w:val="24"/>
          <w:szCs w:val="24"/>
        </w:rPr>
        <w:t>…….</w:t>
      </w:r>
      <w:proofErr w:type="gramEnd"/>
      <w:r w:rsidRPr="00A00F00">
        <w:rPr>
          <w:rFonts w:ascii="Times New Roman" w:hAnsi="Times New Roman"/>
          <w:sz w:val="24"/>
          <w:szCs w:val="24"/>
        </w:rPr>
        <w:t>……………………</w:t>
      </w:r>
    </w:p>
    <w:p w14:paraId="28BE55CD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lakcím: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</w:t>
      </w:r>
      <w:proofErr w:type="gramStart"/>
      <w:r w:rsidRPr="00A00F00">
        <w:rPr>
          <w:rFonts w:ascii="Times New Roman" w:hAnsi="Times New Roman"/>
          <w:sz w:val="24"/>
          <w:szCs w:val="24"/>
        </w:rPr>
        <w:t>…….</w:t>
      </w:r>
      <w:proofErr w:type="gramEnd"/>
      <w:r w:rsidRPr="00A00F00">
        <w:rPr>
          <w:rFonts w:ascii="Times New Roman" w:hAnsi="Times New Roman"/>
          <w:sz w:val="24"/>
          <w:szCs w:val="24"/>
        </w:rPr>
        <w:t>.………………..</w:t>
      </w:r>
    </w:p>
    <w:p w14:paraId="28EE5DE2" w14:textId="77777777" w:rsidR="00D220B6" w:rsidRPr="00A00F00" w:rsidRDefault="00D220B6" w:rsidP="00D220B6">
      <w:pPr>
        <w:spacing w:line="240" w:lineRule="auto"/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jogi személy esetén kitöltendő:</w:t>
      </w:r>
    </w:p>
    <w:p w14:paraId="5B947AB8" w14:textId="77777777" w:rsidR="00D220B6" w:rsidRPr="00A00F00" w:rsidRDefault="00D220B6" w:rsidP="00D220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0F00">
        <w:rPr>
          <w:rFonts w:ascii="Times New Roman" w:hAnsi="Times New Roman"/>
          <w:sz w:val="24"/>
          <w:szCs w:val="24"/>
        </w:rPr>
        <w:t>név:…</w:t>
      </w:r>
      <w:proofErr w:type="gramEnd"/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6A34D9F4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A00F00">
        <w:rPr>
          <w:rFonts w:ascii="Times New Roman" w:hAnsi="Times New Roman"/>
          <w:sz w:val="24"/>
          <w:szCs w:val="24"/>
        </w:rPr>
        <w:t>székhely:…</w:t>
      </w:r>
      <w:proofErr w:type="gramEnd"/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14:paraId="089A622D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képviseletre jogosult személy: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00"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14:paraId="25B5077B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cégjegyzékszám: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CECB6D4" w14:textId="77777777" w:rsidR="00D220B6" w:rsidRPr="00A00F00" w:rsidRDefault="00D220B6" w:rsidP="00D220B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>adószám: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0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02E9EE3" w14:textId="77777777" w:rsidR="00D220B6" w:rsidRPr="00782623" w:rsidRDefault="00D220B6" w:rsidP="00D220B6">
      <w:pPr>
        <w:jc w:val="both"/>
        <w:rPr>
          <w:rFonts w:ascii="Times New Roman" w:hAnsi="Times New Roman"/>
          <w:sz w:val="24"/>
          <w:szCs w:val="24"/>
        </w:rPr>
      </w:pPr>
      <w:r w:rsidRPr="00A00F00">
        <w:rPr>
          <w:rFonts w:ascii="Times New Roman" w:hAnsi="Times New Roman"/>
          <w:sz w:val="24"/>
          <w:szCs w:val="24"/>
        </w:rPr>
        <w:t xml:space="preserve">azzal a kéréssel fordulok Önökhöz, hogy a/az …………………………………………………. </w:t>
      </w:r>
      <w:r w:rsidRPr="00782623">
        <w:rPr>
          <w:rFonts w:ascii="Times New Roman" w:hAnsi="Times New Roman"/>
          <w:sz w:val="24"/>
          <w:szCs w:val="24"/>
        </w:rPr>
        <w:t xml:space="preserve">hrsz. ingatlanra vonatkozó </w:t>
      </w:r>
      <w:r w:rsidRPr="00782623">
        <w:rPr>
          <w:rFonts w:ascii="Times New Roman" w:hAnsi="Times New Roman"/>
          <w:b/>
          <w:sz w:val="24"/>
          <w:szCs w:val="24"/>
        </w:rPr>
        <w:t xml:space="preserve">víz-szennyvíz </w:t>
      </w:r>
      <w:r w:rsidRPr="00782623">
        <w:rPr>
          <w:rFonts w:ascii="Times New Roman" w:hAnsi="Times New Roman"/>
          <w:sz w:val="24"/>
          <w:szCs w:val="24"/>
        </w:rPr>
        <w:t>(megfelelő rész aláhúzandó) gerincvezetékre történő utólagos csatlakozás költségét megállapítani szíveskedjenek Kecskemét Megyei Jogú Város Önkormányzata Közgyűlésének a víziközmű hálózathoz történő utólagos csatlakozás műszaki és pénzügyi feltételeiről, az utólagos csatlakozásért fizetendő hozzájárulás mértékéről és az engedélyezés szabályairól szóló 24/2018. (XII.13.) önkormányzati rendelete alapján.</w:t>
      </w:r>
    </w:p>
    <w:p w14:paraId="679222F5" w14:textId="77777777" w:rsidR="002933E0" w:rsidRDefault="002933E0" w:rsidP="002933E0">
      <w:pPr>
        <w:spacing w:after="0"/>
        <w:rPr>
          <w:rFonts w:ascii="Times New Roman" w:hAnsi="Times New Roman"/>
          <w:sz w:val="24"/>
          <w:szCs w:val="24"/>
        </w:rPr>
      </w:pPr>
    </w:p>
    <w:p w14:paraId="6C540F8E" w14:textId="77777777" w:rsidR="00D220B6" w:rsidRPr="00782623" w:rsidRDefault="00D220B6" w:rsidP="002933E0">
      <w:pPr>
        <w:spacing w:after="240"/>
        <w:rPr>
          <w:rFonts w:ascii="Times New Roman" w:hAnsi="Times New Roman"/>
          <w:sz w:val="24"/>
          <w:szCs w:val="24"/>
        </w:rPr>
      </w:pPr>
      <w:r w:rsidRPr="00782623">
        <w:rPr>
          <w:rFonts w:ascii="Times New Roman" w:hAnsi="Times New Roman"/>
          <w:sz w:val="24"/>
          <w:szCs w:val="24"/>
        </w:rPr>
        <w:t>Kecskemét, 20……. ……………………………..</w:t>
      </w:r>
    </w:p>
    <w:p w14:paraId="6FE5B2C5" w14:textId="77777777" w:rsidR="00D220B6" w:rsidRDefault="00D220B6" w:rsidP="00D220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2623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A0816E4" w14:textId="77777777" w:rsidR="00D220B6" w:rsidRPr="00782623" w:rsidRDefault="00D220B6" w:rsidP="002933E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aláírás</w:t>
      </w:r>
    </w:p>
    <w:p w14:paraId="03631541" w14:textId="77777777" w:rsidR="00D220B6" w:rsidRPr="00782623" w:rsidRDefault="00D220B6" w:rsidP="00D220B6">
      <w:pPr>
        <w:spacing w:after="0"/>
        <w:rPr>
          <w:rFonts w:ascii="Times New Roman" w:hAnsi="Times New Roman"/>
          <w:sz w:val="24"/>
          <w:szCs w:val="24"/>
        </w:rPr>
      </w:pPr>
      <w:r w:rsidRPr="00782623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826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B330BB9" w14:textId="77777777" w:rsidR="002933E0" w:rsidRDefault="002933E0" w:rsidP="002933E0">
      <w:pPr>
        <w:spacing w:before="120" w:after="0" w:line="240" w:lineRule="auto"/>
        <w:rPr>
          <w:rFonts w:ascii="Times New Roman" w:hAnsi="Times New Roman"/>
          <w:caps/>
          <w:sz w:val="20"/>
          <w:szCs w:val="20"/>
          <w:lang w:eastAsia="hu-HU"/>
        </w:rPr>
      </w:pPr>
    </w:p>
    <w:p w14:paraId="40557905" w14:textId="77777777" w:rsidR="00D220B6" w:rsidRPr="00145888" w:rsidRDefault="00D220B6" w:rsidP="002933E0">
      <w:pPr>
        <w:spacing w:before="120" w:after="0" w:line="240" w:lineRule="auto"/>
        <w:rPr>
          <w:rFonts w:ascii="Times New Roman" w:hAnsi="Times New Roman"/>
          <w:caps/>
          <w:sz w:val="20"/>
          <w:szCs w:val="20"/>
          <w:lang w:eastAsia="hu-HU"/>
        </w:rPr>
      </w:pPr>
      <w:r w:rsidRPr="00145888">
        <w:rPr>
          <w:rFonts w:ascii="Times New Roman" w:hAnsi="Times New Roman"/>
          <w:caps/>
          <w:sz w:val="20"/>
          <w:szCs w:val="20"/>
          <w:lang w:eastAsia="hu-HU"/>
        </w:rPr>
        <w:t>Kérem a túloldalon lévő nyilatkozatot is szíveskedjen aláírni</w:t>
      </w:r>
      <w:r>
        <w:rPr>
          <w:rFonts w:ascii="Times New Roman" w:hAnsi="Times New Roman"/>
          <w:caps/>
          <w:sz w:val="20"/>
          <w:szCs w:val="20"/>
          <w:lang w:eastAsia="hu-HU"/>
        </w:rPr>
        <w:t>!</w:t>
      </w:r>
    </w:p>
    <w:p w14:paraId="2A10933A" w14:textId="77777777" w:rsidR="00D220B6" w:rsidRDefault="00D220B6" w:rsidP="00D220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hu-HU"/>
        </w:rPr>
      </w:pPr>
    </w:p>
    <w:p w14:paraId="58ECECD0" w14:textId="77777777" w:rsidR="00D220B6" w:rsidRDefault="00D220B6" w:rsidP="00D220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hu-HU"/>
        </w:rPr>
      </w:pPr>
    </w:p>
    <w:p w14:paraId="1445D21D" w14:textId="77777777" w:rsidR="00D220B6" w:rsidRDefault="00D220B6" w:rsidP="00D220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hu-HU"/>
        </w:rPr>
      </w:pPr>
      <w:r w:rsidRPr="006B1C8B">
        <w:rPr>
          <w:rFonts w:ascii="Times New Roman" w:hAnsi="Times New Roman"/>
          <w:caps/>
          <w:sz w:val="24"/>
          <w:szCs w:val="24"/>
          <w:lang w:eastAsia="hu-HU"/>
        </w:rPr>
        <w:t>HozzájáRulás személyes adatok kezeléséhez</w:t>
      </w:r>
    </w:p>
    <w:p w14:paraId="559A6140" w14:textId="77777777" w:rsidR="00D220B6" w:rsidRPr="006B1C8B" w:rsidRDefault="00D220B6" w:rsidP="00D220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hu-HU"/>
        </w:rPr>
      </w:pPr>
    </w:p>
    <w:p w14:paraId="1E91AF5D" w14:textId="77777777" w:rsidR="00D220B6" w:rsidRPr="006B1C8B" w:rsidRDefault="00D220B6" w:rsidP="00D220B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60157D4" w14:textId="77777777" w:rsidR="00D220B6" w:rsidRPr="006B1C8B" w:rsidRDefault="00D220B6" w:rsidP="00D220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ozzájárulok, hogy </w:t>
      </w:r>
      <w:r>
        <w:rPr>
          <w:rFonts w:ascii="Times New Roman" w:hAnsi="Times New Roman"/>
          <w:sz w:val="24"/>
          <w:szCs w:val="24"/>
          <w:lang w:eastAsia="hu-HU"/>
        </w:rPr>
        <w:t xml:space="preserve">Kecskemét Megyei Jogú Város Önkormányzata a kérelemhez kapcsolódóan megadott személyes adataimat </w:t>
      </w:r>
      <w:r w:rsidRPr="006B1C8B">
        <w:rPr>
          <w:rFonts w:ascii="Times New Roman" w:hAnsi="Times New Roman"/>
          <w:sz w:val="24"/>
          <w:szCs w:val="24"/>
          <w:lang w:eastAsia="hu-HU"/>
        </w:rPr>
        <w:t>az Európai Parlament és a Tanács a természetes személyeknek a személyes adatok kezelése tekintetében történő védelméről és az ilyen adatok szabad áramlásáról, valamint a 95/46/EK rendelet hatályon kívül helyezéséről szóló 2016/679 Rendelete (GDPR) alapján kezelje.</w:t>
      </w:r>
    </w:p>
    <w:p w14:paraId="0C934014" w14:textId="77777777" w:rsidR="00D220B6" w:rsidRPr="006B1C8B" w:rsidRDefault="00D220B6" w:rsidP="00D220B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080DED80" w14:textId="77777777" w:rsidR="00D220B6" w:rsidRPr="006B1C8B" w:rsidRDefault="00D220B6" w:rsidP="00D220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>Tudomásul veszem, hogy:</w:t>
      </w:r>
    </w:p>
    <w:p w14:paraId="195CFDC0" w14:textId="77777777" w:rsidR="00D220B6" w:rsidRPr="006B1C8B" w:rsidRDefault="00D220B6" w:rsidP="00D220B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1F7F75B6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az adatkezelés célja a </w:t>
      </w:r>
      <w:bookmarkStart w:id="0" w:name="_Hlk535502261"/>
      <w:r>
        <w:rPr>
          <w:rFonts w:ascii="Times New Roman" w:hAnsi="Times New Roman"/>
          <w:sz w:val="24"/>
          <w:szCs w:val="24"/>
          <w:lang w:eastAsia="hu-HU"/>
        </w:rPr>
        <w:t xml:space="preserve">víziközmű </w:t>
      </w:r>
      <w:r w:rsidRPr="00A0012F">
        <w:rPr>
          <w:rFonts w:ascii="Times New Roman" w:hAnsi="Times New Roman"/>
          <w:sz w:val="24"/>
          <w:szCs w:val="24"/>
          <w:lang w:eastAsia="hu-HU"/>
        </w:rPr>
        <w:t>hálózatra történő utólagos csatlakozás</w:t>
      </w:r>
      <w:bookmarkEnd w:id="0"/>
      <w:r w:rsidRPr="00A0012F">
        <w:rPr>
          <w:rFonts w:ascii="Times New Roman" w:hAnsi="Times New Roman"/>
          <w:sz w:val="24"/>
          <w:szCs w:val="24"/>
          <w:lang w:eastAsia="hu-HU"/>
        </w:rPr>
        <w:t>áért fizetendő hozzájárulás megállapítása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nyilvántartása, bevételezése,</w:t>
      </w:r>
    </w:p>
    <w:p w14:paraId="77D37B1D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az adatkezelés jogalapja a hozzájárulásom, amelyet egyszerű írásbeli nyilatkozattal bármikor visszavonhatok, </w:t>
      </w:r>
    </w:p>
    <w:p w14:paraId="072709FD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>az adatokat – más jogalap hiányában - hozzájárulásom visszavonásáig kezeli</w:t>
      </w:r>
      <w:r>
        <w:rPr>
          <w:rFonts w:ascii="Times New Roman" w:hAnsi="Times New Roman"/>
          <w:sz w:val="24"/>
          <w:szCs w:val="24"/>
          <w:lang w:eastAsia="hu-HU"/>
        </w:rPr>
        <w:t>k, de legfeljebb az önkormányzat polgármesteri hivatalának irattári tervében meghatározott ideig,</w:t>
      </w:r>
    </w:p>
    <w:p w14:paraId="7FB6EB86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>a hozzájárulás visszavonása nem érinti a hozzájáruláson alapuló, a visszavonás előtti adatkezelés jogszerűségét,</w:t>
      </w:r>
    </w:p>
    <w:p w14:paraId="277671DC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hozzájárulásom megadni nem kötelező, de annak elmaradása esetén a </w:t>
      </w:r>
      <w:r>
        <w:rPr>
          <w:rFonts w:ascii="Times New Roman" w:hAnsi="Times New Roman"/>
          <w:sz w:val="24"/>
          <w:szCs w:val="24"/>
          <w:lang w:eastAsia="hu-HU"/>
        </w:rPr>
        <w:t xml:space="preserve">kérelem elbírálása, illetve az eljárás lefolytatása és a </w:t>
      </w:r>
      <w:r w:rsidRPr="00A0012F">
        <w:rPr>
          <w:rFonts w:ascii="Times New Roman" w:hAnsi="Times New Roman"/>
          <w:sz w:val="24"/>
          <w:szCs w:val="24"/>
          <w:lang w:eastAsia="hu-HU"/>
        </w:rPr>
        <w:t>víziközmű hálózatra történő utólagos csatlakozás</w:t>
      </w:r>
      <w:r>
        <w:rPr>
          <w:rFonts w:ascii="Times New Roman" w:hAnsi="Times New Roman"/>
          <w:sz w:val="24"/>
          <w:szCs w:val="24"/>
          <w:lang w:eastAsia="hu-HU"/>
        </w:rPr>
        <w:t xml:space="preserve"> nem lesz lehetséges,</w:t>
      </w:r>
    </w:p>
    <w:p w14:paraId="05FADA45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az adatkezelés során az </w:t>
      </w:r>
      <w:r>
        <w:rPr>
          <w:rFonts w:ascii="Times New Roman" w:hAnsi="Times New Roman"/>
          <w:sz w:val="24"/>
          <w:szCs w:val="24"/>
          <w:lang w:eastAsia="hu-HU"/>
        </w:rPr>
        <w:t>önkormányzat, illetve a polgármesteri hivatal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 automatizált döntéshozatalt</w:t>
      </w:r>
      <w:r>
        <w:rPr>
          <w:rFonts w:ascii="Times New Roman" w:hAnsi="Times New Roman"/>
          <w:sz w:val="24"/>
          <w:szCs w:val="24"/>
          <w:lang w:eastAsia="hu-HU"/>
        </w:rPr>
        <w:t>, profilalkotást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 nem alkalmaz,</w:t>
      </w:r>
    </w:p>
    <w:p w14:paraId="03943846" w14:textId="77777777" w:rsidR="00D220B6" w:rsidRPr="006B1C8B" w:rsidRDefault="00D220B6" w:rsidP="00D22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hAnsi="Times New Roman"/>
          <w:sz w:val="24"/>
          <w:szCs w:val="24"/>
          <w:lang w:eastAsia="hu-HU"/>
        </w:rPr>
        <w:t>önkormányzat, illetve a polgármesteri hivatal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 az adatkezelés során a nyilvánosságra nem hozott adatokat más szervezetek, személyek részére nem továbbítja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14:paraId="683F998A" w14:textId="77777777" w:rsidR="00D220B6" w:rsidRPr="006B1C8B" w:rsidRDefault="00D220B6" w:rsidP="00D220B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AF2213E" w14:textId="77777777" w:rsidR="00D220B6" w:rsidRPr="006B1C8B" w:rsidRDefault="00D220B6" w:rsidP="00D220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A fentieket és az </w:t>
      </w:r>
      <w:r>
        <w:rPr>
          <w:rFonts w:ascii="Times New Roman" w:hAnsi="Times New Roman"/>
          <w:sz w:val="24"/>
          <w:szCs w:val="24"/>
          <w:lang w:eastAsia="hu-HU"/>
        </w:rPr>
        <w:t>önkormányzat, illetve a polgármesteri hivatal</w:t>
      </w:r>
      <w:r w:rsidRPr="006B1C8B">
        <w:rPr>
          <w:rFonts w:ascii="Times New Roman" w:hAnsi="Times New Roman"/>
          <w:sz w:val="24"/>
          <w:szCs w:val="24"/>
          <w:lang w:eastAsia="hu-HU"/>
        </w:rPr>
        <w:t xml:space="preserve"> Általános Adatkezelési Tájékoztatójában (</w:t>
      </w:r>
      <w:hyperlink r:id="rId6" w:history="1">
        <w:r w:rsidRPr="006B1C8B">
          <w:rPr>
            <w:rFonts w:ascii="Times New Roman" w:hAnsi="Times New Roman"/>
            <w:color w:val="0000FF"/>
            <w:sz w:val="24"/>
            <w:szCs w:val="24"/>
            <w:u w:val="single"/>
            <w:lang w:eastAsia="hu-HU"/>
          </w:rPr>
          <w:t>http://kecskemet.hu/adatvedelem</w:t>
        </w:r>
      </w:hyperlink>
      <w:r w:rsidRPr="006B1C8B">
        <w:rPr>
          <w:rFonts w:ascii="Times New Roman" w:hAnsi="Times New Roman"/>
          <w:sz w:val="24"/>
          <w:szCs w:val="24"/>
          <w:lang w:eastAsia="hu-HU"/>
        </w:rPr>
        <w:t>) foglaltakat elolvastam és megértettem.</w:t>
      </w:r>
    </w:p>
    <w:p w14:paraId="65F226C1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14:paraId="15C5B539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14:paraId="5CC60FE4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14:paraId="355C82E8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>Kelt:</w:t>
      </w:r>
      <w:r>
        <w:rPr>
          <w:rFonts w:ascii="Times New Roman" w:hAnsi="Times New Roman"/>
          <w:sz w:val="24"/>
          <w:szCs w:val="24"/>
          <w:lang w:eastAsia="hu-HU"/>
        </w:rPr>
        <w:t xml:space="preserve"> Kecskemét, 20…... </w:t>
      </w:r>
      <w:r w:rsidRPr="006B1C8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14:paraId="3916D965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14:paraId="3C9ECCBC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14:paraId="3321285B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………….………………………</w:t>
      </w:r>
    </w:p>
    <w:p w14:paraId="1A15FFA8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14:paraId="58FD8647" w14:textId="77777777" w:rsidR="00D220B6" w:rsidRPr="006B1C8B" w:rsidRDefault="00D220B6" w:rsidP="00D220B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  <w:r w:rsidRPr="006B1C8B">
        <w:rPr>
          <w:rFonts w:ascii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  aláírás</w:t>
      </w:r>
    </w:p>
    <w:p w14:paraId="11153F1E" w14:textId="77777777" w:rsidR="00327037" w:rsidRDefault="00327037"/>
    <w:sectPr w:rsidR="00327037" w:rsidSect="002933E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27D"/>
    <w:multiLevelType w:val="hybridMultilevel"/>
    <w:tmpl w:val="CB88A4A8"/>
    <w:lvl w:ilvl="0" w:tplc="47001A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DF4683"/>
    <w:multiLevelType w:val="hybridMultilevel"/>
    <w:tmpl w:val="3078D6C4"/>
    <w:lvl w:ilvl="0" w:tplc="C3A2D28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414AD"/>
    <w:multiLevelType w:val="hybridMultilevel"/>
    <w:tmpl w:val="2632CCFE"/>
    <w:lvl w:ilvl="0" w:tplc="0BB0E2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8232">
    <w:abstractNumId w:val="1"/>
  </w:num>
  <w:num w:numId="2" w16cid:durableId="1643464380">
    <w:abstractNumId w:val="0"/>
  </w:num>
  <w:num w:numId="3" w16cid:durableId="163178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B6"/>
    <w:rsid w:val="002933E0"/>
    <w:rsid w:val="003246D1"/>
    <w:rsid w:val="00327037"/>
    <w:rsid w:val="004C1FC2"/>
    <w:rsid w:val="00635BF2"/>
    <w:rsid w:val="00D220B6"/>
    <w:rsid w:val="00F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F4A5"/>
  <w15:docId w15:val="{B3595358-6AA7-4C3B-A155-E90202C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20B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220B6"/>
    <w:rPr>
      <w:color w:val="0000FF"/>
      <w:u w:val="single"/>
    </w:rPr>
  </w:style>
  <w:style w:type="table" w:styleId="Rcsostblzat">
    <w:name w:val="Table Grid"/>
    <w:basedOn w:val="Normltblzat"/>
    <w:uiPriority w:val="59"/>
    <w:rsid w:val="00D2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RTALOM">
    <w:name w:val="TARTALOM"/>
    <w:basedOn w:val="Norml"/>
    <w:rsid w:val="00D220B6"/>
    <w:pPr>
      <w:widowControl w:val="0"/>
      <w:tabs>
        <w:tab w:val="left" w:pos="1135"/>
        <w:tab w:val="left" w:pos="7371"/>
      </w:tabs>
      <w:suppressAutoHyphens/>
      <w:autoSpaceDE w:val="0"/>
      <w:spacing w:after="0" w:line="240" w:lineRule="auto"/>
      <w:ind w:right="284"/>
      <w:jc w:val="both"/>
    </w:pPr>
    <w:rPr>
      <w:rFonts w:ascii="Garamond" w:eastAsia="Times New Roman" w:hAnsi="Garamond"/>
      <w:sz w:val="28"/>
      <w:szCs w:val="28"/>
      <w:lang w:val="en-GB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F0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cskemet.hu/adatvedelem" TargetMode="External"/><Relationship Id="rId5" Type="http://schemas.openxmlformats.org/officeDocument/2006/relationships/hyperlink" Target="mailto:kozszolgaltatas@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Mihály</dc:creator>
  <cp:lastModifiedBy>kecskemeti.krisztian@sulid.hu</cp:lastModifiedBy>
  <cp:revision>4</cp:revision>
  <dcterms:created xsi:type="dcterms:W3CDTF">2021-07-28T11:40:00Z</dcterms:created>
  <dcterms:modified xsi:type="dcterms:W3CDTF">2023-04-12T15:46:00Z</dcterms:modified>
</cp:coreProperties>
</file>