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0065" w:type="dxa"/>
        <w:jc w:val="center"/>
        <w:tblLook w:val="04A0" w:firstRow="1" w:lastRow="0" w:firstColumn="1" w:lastColumn="0" w:noHBand="0" w:noVBand="1"/>
      </w:tblPr>
      <w:tblGrid>
        <w:gridCol w:w="3579"/>
        <w:gridCol w:w="6486"/>
      </w:tblGrid>
      <w:tr w:rsidR="002D3B92" w:rsidRPr="007650F6" w14:paraId="5B8A3CD8" w14:textId="77777777" w:rsidTr="00A0444B">
        <w:trPr>
          <w:jc w:val="center"/>
        </w:trPr>
        <w:tc>
          <w:tcPr>
            <w:tcW w:w="3579" w:type="dxa"/>
            <w:vAlign w:val="center"/>
          </w:tcPr>
          <w:p w14:paraId="3FAFB293" w14:textId="77777777" w:rsidR="002D3B92" w:rsidRPr="007650F6" w:rsidRDefault="002D3B92" w:rsidP="002D3B92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Kecskemét Megyei Jogú Város</w:t>
            </w:r>
          </w:p>
          <w:p w14:paraId="52629A27" w14:textId="77777777" w:rsidR="002D3B92" w:rsidRDefault="002D3B92" w:rsidP="0046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Polgármesteri Hivatal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2BC0A176" w14:textId="77777777" w:rsidR="002D3B92" w:rsidRPr="007650F6" w:rsidRDefault="002D3B92" w:rsidP="0046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Mérnöki Iroda</w:t>
            </w:r>
          </w:p>
          <w:p w14:paraId="17FEF6CC" w14:textId="1CD5DD56" w:rsidR="002D3B92" w:rsidRPr="007650F6" w:rsidRDefault="002D3B92" w:rsidP="0046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E53">
              <w:rPr>
                <w:rFonts w:ascii="Times New Roman" w:hAnsi="Times New Roman"/>
                <w:b/>
                <w:sz w:val="24"/>
                <w:szCs w:val="24"/>
              </w:rPr>
              <w:t>Közterületfenntartási és Beruházási</w:t>
            </w:r>
            <w:r>
              <w:t xml:space="preserve"> </w:t>
            </w: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Osztály</w:t>
            </w:r>
          </w:p>
          <w:p w14:paraId="2B4EBC2A" w14:textId="77777777" w:rsidR="002D3B92" w:rsidRPr="002D3B92" w:rsidRDefault="002D3B92" w:rsidP="00461109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B92">
              <w:rPr>
                <w:rFonts w:ascii="Times New Roman" w:hAnsi="Times New Roman"/>
                <w:bCs/>
                <w:sz w:val="24"/>
                <w:szCs w:val="24"/>
              </w:rPr>
              <w:t>6000 Kecskemét, Kossuth tér 1.</w:t>
            </w:r>
          </w:p>
          <w:p w14:paraId="069558C0" w14:textId="77777777" w:rsidR="002D3B92" w:rsidRPr="002D3B92" w:rsidRDefault="002D3B92" w:rsidP="002D3B92">
            <w:pPr>
              <w:spacing w:before="12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B92">
              <w:rPr>
                <w:rFonts w:ascii="Times New Roman" w:hAnsi="Times New Roman"/>
                <w:bCs/>
                <w:sz w:val="24"/>
                <w:szCs w:val="24"/>
              </w:rPr>
              <w:t>Tel.: 06-76/513-513/3506</w:t>
            </w:r>
          </w:p>
          <w:p w14:paraId="2A7A67C9" w14:textId="5AAE71A3" w:rsidR="002D3B92" w:rsidRPr="007650F6" w:rsidRDefault="002D3B92" w:rsidP="002D3B9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B92">
              <w:rPr>
                <w:rFonts w:ascii="Times New Roman" w:hAnsi="Times New Roman"/>
                <w:bCs/>
                <w:sz w:val="24"/>
                <w:szCs w:val="24"/>
              </w:rPr>
              <w:t xml:space="preserve">E-mail: </w:t>
            </w:r>
            <w:hyperlink r:id="rId5" w:history="1">
              <w:r w:rsidRPr="002D3B92">
                <w:rPr>
                  <w:rStyle w:val="Hiperhivatkozs"/>
                  <w:rFonts w:ascii="Times New Roman" w:hAnsi="Times New Roman"/>
                  <w:bCs/>
                  <w:sz w:val="24"/>
                  <w:szCs w:val="24"/>
                </w:rPr>
                <w:t>beruhazascsop@kecskemet.hu</w:t>
              </w:r>
            </w:hyperlink>
          </w:p>
        </w:tc>
        <w:tc>
          <w:tcPr>
            <w:tcW w:w="6486" w:type="dxa"/>
            <w:vAlign w:val="center"/>
          </w:tcPr>
          <w:p w14:paraId="6D46F4A9" w14:textId="77777777" w:rsidR="002D3B92" w:rsidRPr="007650F6" w:rsidRDefault="002D3B92" w:rsidP="00461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4F44D" w14:textId="77777777" w:rsidR="002D3B92" w:rsidRPr="0035625C" w:rsidRDefault="002D3B92" w:rsidP="00461109">
            <w:pPr>
              <w:jc w:val="center"/>
              <w:rPr>
                <w:rFonts w:ascii="Times New Roman" w:hAnsi="Times New Roman"/>
                <w:b/>
                <w:smallCaps/>
                <w:sz w:val="32"/>
                <w:szCs w:val="32"/>
              </w:rPr>
            </w:pPr>
            <w:r w:rsidRPr="0035625C">
              <w:rPr>
                <w:rFonts w:ascii="Times New Roman" w:hAnsi="Times New Roman"/>
                <w:b/>
                <w:smallCaps/>
                <w:sz w:val="32"/>
                <w:szCs w:val="32"/>
              </w:rPr>
              <w:t xml:space="preserve">Kérelem </w:t>
            </w:r>
          </w:p>
          <w:p w14:paraId="62BD0004" w14:textId="77777777" w:rsidR="002D3B92" w:rsidRPr="0035625C" w:rsidRDefault="002D3B92" w:rsidP="00461109">
            <w:pPr>
              <w:jc w:val="center"/>
              <w:rPr>
                <w:rFonts w:ascii="Times New Roman" w:hAnsi="Times New Roman"/>
                <w:b/>
                <w:smallCaps/>
                <w:sz w:val="32"/>
                <w:szCs w:val="32"/>
              </w:rPr>
            </w:pPr>
            <w:r w:rsidRPr="0035625C">
              <w:rPr>
                <w:rFonts w:ascii="Times New Roman" w:hAnsi="Times New Roman"/>
                <w:b/>
                <w:smallCaps/>
                <w:sz w:val="32"/>
                <w:szCs w:val="32"/>
              </w:rPr>
              <w:t>tűzcsaptelepítés iránt</w:t>
            </w:r>
          </w:p>
          <w:p w14:paraId="07B695B0" w14:textId="77777777" w:rsidR="002D3B92" w:rsidRDefault="002D3B92" w:rsidP="00461109">
            <w:pPr>
              <w:jc w:val="center"/>
              <w:rPr>
                <w:smallCaps/>
                <w:sz w:val="20"/>
                <w:szCs w:val="20"/>
              </w:rPr>
            </w:pPr>
          </w:p>
          <w:p w14:paraId="0F3E13CC" w14:textId="0A4ADE1D" w:rsidR="002D3B92" w:rsidRPr="007650F6" w:rsidRDefault="002D3B92" w:rsidP="00461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4D0C19" w14:textId="77777777" w:rsidR="002801AA" w:rsidRDefault="002801AA" w:rsidP="002801AA">
      <w:pPr>
        <w:pStyle w:val="llb"/>
        <w:rPr>
          <w:rFonts w:ascii="Times New Roman" w:hAnsi="Times New Roman"/>
          <w:b/>
          <w:smallCaps/>
        </w:rPr>
      </w:pPr>
    </w:p>
    <w:p w14:paraId="63D60EEB" w14:textId="77777777" w:rsidR="002801AA" w:rsidRDefault="002801AA" w:rsidP="002801AA">
      <w:pPr>
        <w:spacing w:after="0"/>
        <w:jc w:val="center"/>
        <w:rPr>
          <w:smallCaps/>
          <w:sz w:val="20"/>
          <w:szCs w:val="20"/>
        </w:rPr>
      </w:pPr>
    </w:p>
    <w:tbl>
      <w:tblPr>
        <w:tblW w:w="101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73"/>
        <w:gridCol w:w="394"/>
        <w:gridCol w:w="288"/>
      </w:tblGrid>
      <w:tr w:rsidR="002801AA" w14:paraId="57A81A91" w14:textId="77777777" w:rsidTr="00461109">
        <w:tc>
          <w:tcPr>
            <w:tcW w:w="9863" w:type="dxa"/>
            <w:gridSpan w:val="2"/>
            <w:hideMark/>
          </w:tcPr>
          <w:p w14:paraId="26074688" w14:textId="77777777" w:rsidR="002801AA" w:rsidRDefault="002801AA" w:rsidP="00461109">
            <w:pPr>
              <w:snapToGrid w:val="0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Kérelmező (magánszemély) neve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*:…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9E3C" w14:textId="77777777" w:rsidR="002801AA" w:rsidRDefault="002801AA" w:rsidP="00461109">
            <w:pPr>
              <w:snapToGrid w:val="0"/>
              <w:rPr>
                <w:rFonts w:cs="Calibri"/>
              </w:rPr>
            </w:pPr>
          </w:p>
        </w:tc>
      </w:tr>
      <w:tr w:rsidR="002801AA" w14:paraId="689C100E" w14:textId="77777777" w:rsidTr="00461109">
        <w:tc>
          <w:tcPr>
            <w:tcW w:w="9863" w:type="dxa"/>
            <w:gridSpan w:val="2"/>
            <w:hideMark/>
          </w:tcPr>
          <w:p w14:paraId="67102469" w14:textId="77777777" w:rsidR="002801AA" w:rsidRDefault="002801AA" w:rsidP="00461109">
            <w:pPr>
              <w:snapToGrid w:val="0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Lakcíme:…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………………………………………………………………………………………..</w:t>
            </w: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C268" w14:textId="77777777" w:rsidR="002801AA" w:rsidRDefault="002801AA" w:rsidP="00461109">
            <w:pPr>
              <w:snapToGrid w:val="0"/>
              <w:rPr>
                <w:rFonts w:cs="Calibri"/>
              </w:rPr>
            </w:pPr>
          </w:p>
        </w:tc>
      </w:tr>
      <w:tr w:rsidR="002801AA" w14:paraId="4DB6BBB9" w14:textId="77777777" w:rsidTr="00461109">
        <w:tc>
          <w:tcPr>
            <w:tcW w:w="9863" w:type="dxa"/>
            <w:gridSpan w:val="2"/>
            <w:hideMark/>
          </w:tcPr>
          <w:p w14:paraId="4620E817" w14:textId="77777777" w:rsidR="002801AA" w:rsidRDefault="002801AA" w:rsidP="00461109">
            <w:pPr>
              <w:snapToGrid w:val="0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Telefonszáma:…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…………………………………………………………………………………..</w:t>
            </w: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8F9F" w14:textId="77777777" w:rsidR="002801AA" w:rsidRDefault="002801AA" w:rsidP="00461109">
            <w:pPr>
              <w:snapToGrid w:val="0"/>
              <w:rPr>
                <w:rFonts w:cs="Calibri"/>
              </w:rPr>
            </w:pPr>
          </w:p>
        </w:tc>
      </w:tr>
      <w:tr w:rsidR="002801AA" w14:paraId="375481E7" w14:textId="77777777" w:rsidTr="00461109">
        <w:tc>
          <w:tcPr>
            <w:tcW w:w="9863" w:type="dxa"/>
            <w:gridSpan w:val="2"/>
            <w:hideMark/>
          </w:tcPr>
          <w:p w14:paraId="764C96E0" w14:textId="77777777" w:rsidR="002801AA" w:rsidRDefault="002801AA" w:rsidP="00461109">
            <w:pPr>
              <w:snapToGrid w:val="0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Egyéb elérhetőség (</w:t>
            </w:r>
            <w:r>
              <w:rPr>
                <w:rFonts w:ascii="Times New Roman" w:hAnsi="Times New Roman"/>
                <w:sz w:val="24"/>
                <w:szCs w:val="24"/>
              </w:rPr>
              <w:t>email cím**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):…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F413" w14:textId="77777777" w:rsidR="002801AA" w:rsidRDefault="002801AA" w:rsidP="00461109">
            <w:pPr>
              <w:snapToGrid w:val="0"/>
              <w:rPr>
                <w:rFonts w:cs="Calibri"/>
              </w:rPr>
            </w:pPr>
          </w:p>
        </w:tc>
      </w:tr>
      <w:tr w:rsidR="002801AA" w14:paraId="72BF213A" w14:textId="77777777" w:rsidTr="00461109">
        <w:tc>
          <w:tcPr>
            <w:tcW w:w="9469" w:type="dxa"/>
          </w:tcPr>
          <w:p w14:paraId="40083E47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*   a tűz elleni védekezésről, a műszaki mentésről és a tűzoltóságról szóló 1996. évi XXXI. törvény alapján Magyarország területén tartózkodó </w:t>
            </w:r>
          </w:p>
          <w:p w14:paraId="174A0EF3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magánszemélyek részére biztosít az önkormányzat tűzcsap telepítést</w:t>
            </w:r>
          </w:p>
          <w:p w14:paraId="0F2C3C00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**az egyszerűbb és gyorsabb ügyintézés érdekében: amennyiben van email címe</w:t>
            </w:r>
          </w:p>
          <w:p w14:paraId="2F067690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5FF2C62" w14:textId="77777777" w:rsidR="002801AA" w:rsidRDefault="002801AA" w:rsidP="00461109">
            <w:pPr>
              <w:snapToGrid w:val="0"/>
              <w:spacing w:after="0" w:line="240" w:lineRule="auto"/>
              <w:ind w:right="-106"/>
              <w:rPr>
                <w:rFonts w:ascii="Times New Roman" w:hAnsi="Times New Roman"/>
                <w:sz w:val="16"/>
                <w:szCs w:val="16"/>
              </w:rPr>
            </w:pPr>
          </w:p>
          <w:p w14:paraId="49567CAC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Tűzcsaptelepítés igénye (helyszín és helyrajzi szám megjelölésével):</w:t>
            </w:r>
          </w:p>
          <w:p w14:paraId="15F9C0DB" w14:textId="77777777" w:rsidR="002801AA" w:rsidRDefault="002801AA" w:rsidP="0046110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685A64" w14:textId="77777777" w:rsidR="002801AA" w:rsidRDefault="002801AA" w:rsidP="00461109">
            <w:pPr>
              <w:tabs>
                <w:tab w:val="left" w:pos="9503"/>
              </w:tabs>
              <w:snapToGrid w:val="0"/>
              <w:spacing w:after="0" w:line="240" w:lineRule="auto"/>
              <w:ind w:right="-36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14:paraId="23607716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C548C7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Tűzcsaptelepítés igényének indoklása:</w:t>
            </w:r>
          </w:p>
          <w:p w14:paraId="1985E691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(pl. használatbavételi engedély megkérésének időpontja, építmény készültségi foka stb.)</w:t>
            </w:r>
          </w:p>
          <w:p w14:paraId="40EB0E36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48CF6AD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0224" w14:textId="77777777" w:rsidR="002801AA" w:rsidRDefault="002801AA" w:rsidP="00461109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2801AA" w14:paraId="43704528" w14:textId="77777777" w:rsidTr="00461109">
        <w:tc>
          <w:tcPr>
            <w:tcW w:w="10151" w:type="dxa"/>
            <w:gridSpan w:val="3"/>
          </w:tcPr>
          <w:p w14:paraId="296A9B8B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79DDE581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BA870A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EDB6A2B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4BDCC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9723492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578960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23DF487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DAB1EB" w14:textId="77777777" w:rsidR="002801AA" w:rsidRDefault="002801AA" w:rsidP="004611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9E833CE" w14:textId="77777777" w:rsidR="002801AA" w:rsidRDefault="002801AA" w:rsidP="00461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18187C" w14:textId="77777777" w:rsidR="002801AA" w:rsidRDefault="002801AA" w:rsidP="00461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19EFF7" w14:textId="77777777" w:rsidR="002801AA" w:rsidRDefault="002801AA" w:rsidP="002801AA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Mellékletként csatolandó:</w:t>
      </w:r>
    </w:p>
    <w:p w14:paraId="0F17A7CE" w14:textId="77777777" w:rsidR="002801AA" w:rsidRDefault="002801AA" w:rsidP="002801AA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Tervezett épület helyszínrajza vagy térképmásolat az épület és kapubejáró feltüntetésével.</w:t>
      </w:r>
    </w:p>
    <w:p w14:paraId="198D51D8" w14:textId="77777777" w:rsidR="002801AA" w:rsidRPr="009414C3" w:rsidRDefault="002801AA" w:rsidP="002801AA">
      <w:pPr>
        <w:tabs>
          <w:tab w:val="left" w:pos="1670"/>
        </w:tabs>
        <w:spacing w:after="0"/>
        <w:ind w:right="142"/>
        <w:rPr>
          <w:rFonts w:ascii="Times New Roman" w:hAnsi="Times New Roman"/>
          <w:b/>
          <w:sz w:val="24"/>
          <w:szCs w:val="24"/>
        </w:rPr>
      </w:pPr>
      <w:r w:rsidRPr="009414C3">
        <w:rPr>
          <w:rFonts w:ascii="Times New Roman" w:hAnsi="Times New Roman"/>
          <w:b/>
          <w:sz w:val="24"/>
          <w:szCs w:val="24"/>
        </w:rPr>
        <w:tab/>
      </w:r>
    </w:p>
    <w:p w14:paraId="5D89944C" w14:textId="77777777" w:rsidR="002801AA" w:rsidRPr="009414C3" w:rsidRDefault="002801AA" w:rsidP="002801A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20B16BB" w14:textId="77777777" w:rsidR="002801AA" w:rsidRDefault="002801AA" w:rsidP="002801AA">
      <w:pPr>
        <w:spacing w:after="0"/>
        <w:rPr>
          <w:rFonts w:ascii="Times New Roman" w:hAnsi="Times New Roman"/>
          <w:sz w:val="24"/>
          <w:szCs w:val="24"/>
        </w:rPr>
      </w:pPr>
      <w:r w:rsidRPr="009414C3">
        <w:rPr>
          <w:rFonts w:ascii="Times New Roman" w:hAnsi="Times New Roman"/>
          <w:sz w:val="24"/>
          <w:szCs w:val="24"/>
        </w:rPr>
        <w:t xml:space="preserve">Kecskemét,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9414C3">
        <w:rPr>
          <w:rFonts w:ascii="Times New Roman" w:hAnsi="Times New Roman"/>
          <w:sz w:val="24"/>
          <w:szCs w:val="24"/>
        </w:rPr>
        <w:t xml:space="preserve"> </w:t>
      </w:r>
    </w:p>
    <w:p w14:paraId="7E73C5B8" w14:textId="77777777" w:rsidR="002801AA" w:rsidRPr="00A079F3" w:rsidRDefault="00A079F3" w:rsidP="00280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801AA">
        <w:rPr>
          <w:rFonts w:ascii="Times New Roman" w:hAnsi="Times New Roman"/>
          <w:b/>
          <w:sz w:val="24"/>
          <w:szCs w:val="24"/>
        </w:rPr>
        <w:tab/>
      </w:r>
      <w:r w:rsidR="002801AA">
        <w:rPr>
          <w:rFonts w:ascii="Times New Roman" w:hAnsi="Times New Roman"/>
          <w:b/>
          <w:sz w:val="24"/>
          <w:szCs w:val="24"/>
        </w:rPr>
        <w:tab/>
      </w:r>
      <w:r w:rsidR="002801AA">
        <w:rPr>
          <w:rFonts w:ascii="Times New Roman" w:hAnsi="Times New Roman"/>
          <w:b/>
          <w:sz w:val="24"/>
          <w:szCs w:val="24"/>
        </w:rPr>
        <w:tab/>
      </w:r>
      <w:r w:rsidR="002801AA">
        <w:rPr>
          <w:rFonts w:ascii="Times New Roman" w:hAnsi="Times New Roman"/>
          <w:b/>
          <w:sz w:val="24"/>
          <w:szCs w:val="24"/>
        </w:rPr>
        <w:tab/>
      </w:r>
      <w:r w:rsidR="002801AA">
        <w:rPr>
          <w:rFonts w:ascii="Times New Roman" w:hAnsi="Times New Roman"/>
          <w:b/>
          <w:sz w:val="24"/>
          <w:szCs w:val="24"/>
        </w:rPr>
        <w:tab/>
      </w:r>
      <w:r w:rsidR="002801AA">
        <w:rPr>
          <w:rFonts w:ascii="Times New Roman" w:hAnsi="Times New Roman"/>
          <w:b/>
          <w:sz w:val="24"/>
          <w:szCs w:val="24"/>
        </w:rPr>
        <w:tab/>
      </w:r>
      <w:r w:rsidR="002801AA">
        <w:rPr>
          <w:rFonts w:ascii="Times New Roman" w:hAnsi="Times New Roman"/>
          <w:b/>
          <w:sz w:val="24"/>
          <w:szCs w:val="24"/>
        </w:rPr>
        <w:tab/>
      </w:r>
      <w:r w:rsidR="002801A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079F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  <w:r w:rsidR="002801AA" w:rsidRPr="00A079F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3A75101E" w14:textId="77777777" w:rsidR="00A079F3" w:rsidRDefault="00A079F3" w:rsidP="002801A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F82B70" w14:textId="77777777" w:rsidR="002801AA" w:rsidRDefault="002801AA" w:rsidP="002801AA">
      <w:pPr>
        <w:spacing w:after="0"/>
        <w:rPr>
          <w:rFonts w:ascii="Times New Roman" w:hAnsi="Times New Roman"/>
          <w:sz w:val="24"/>
          <w:szCs w:val="24"/>
        </w:rPr>
      </w:pPr>
      <w:r w:rsidRPr="009414C3">
        <w:rPr>
          <w:rFonts w:ascii="Times New Roman" w:hAnsi="Times New Roman"/>
          <w:b/>
          <w:sz w:val="24"/>
          <w:szCs w:val="24"/>
        </w:rPr>
        <w:tab/>
      </w:r>
      <w:r w:rsidRPr="009414C3">
        <w:rPr>
          <w:rFonts w:ascii="Times New Roman" w:hAnsi="Times New Roman"/>
          <w:b/>
          <w:sz w:val="24"/>
          <w:szCs w:val="24"/>
        </w:rPr>
        <w:tab/>
      </w:r>
      <w:r w:rsidRPr="009414C3">
        <w:rPr>
          <w:rFonts w:ascii="Times New Roman" w:hAnsi="Times New Roman"/>
          <w:b/>
          <w:sz w:val="24"/>
          <w:szCs w:val="24"/>
        </w:rPr>
        <w:tab/>
      </w:r>
      <w:r w:rsidRPr="009414C3">
        <w:rPr>
          <w:rFonts w:ascii="Times New Roman" w:hAnsi="Times New Roman"/>
          <w:b/>
          <w:sz w:val="24"/>
          <w:szCs w:val="24"/>
        </w:rPr>
        <w:tab/>
      </w:r>
      <w:r w:rsidRPr="009414C3">
        <w:rPr>
          <w:rFonts w:ascii="Times New Roman" w:hAnsi="Times New Roman"/>
          <w:b/>
          <w:sz w:val="24"/>
          <w:szCs w:val="24"/>
        </w:rPr>
        <w:tab/>
      </w:r>
      <w:r w:rsidRPr="009414C3">
        <w:rPr>
          <w:rFonts w:ascii="Times New Roman" w:hAnsi="Times New Roman"/>
          <w:b/>
          <w:sz w:val="24"/>
          <w:szCs w:val="24"/>
        </w:rPr>
        <w:tab/>
      </w:r>
      <w:r w:rsidRPr="009414C3">
        <w:rPr>
          <w:rFonts w:ascii="Times New Roman" w:hAnsi="Times New Roman"/>
          <w:b/>
          <w:sz w:val="24"/>
          <w:szCs w:val="24"/>
        </w:rPr>
        <w:tab/>
      </w:r>
      <w:r w:rsidRPr="009414C3">
        <w:rPr>
          <w:rFonts w:ascii="Times New Roman" w:hAnsi="Times New Roman"/>
          <w:b/>
          <w:sz w:val="24"/>
          <w:szCs w:val="24"/>
        </w:rPr>
        <w:tab/>
      </w:r>
      <w:r w:rsidR="00A079F3">
        <w:rPr>
          <w:rFonts w:ascii="Times New Roman" w:hAnsi="Times New Roman"/>
          <w:b/>
          <w:sz w:val="24"/>
          <w:szCs w:val="24"/>
        </w:rPr>
        <w:t xml:space="preserve">        </w:t>
      </w:r>
      <w:r w:rsidRPr="009414C3">
        <w:rPr>
          <w:rFonts w:ascii="Times New Roman" w:hAnsi="Times New Roman"/>
          <w:sz w:val="24"/>
          <w:szCs w:val="24"/>
        </w:rPr>
        <w:t>aláírás</w:t>
      </w:r>
    </w:p>
    <w:p w14:paraId="46A727AD" w14:textId="77777777" w:rsidR="002801AA" w:rsidRDefault="002801AA" w:rsidP="002801AA">
      <w:pPr>
        <w:spacing w:after="0"/>
        <w:rPr>
          <w:rFonts w:ascii="Times New Roman" w:hAnsi="Times New Roman"/>
          <w:sz w:val="24"/>
          <w:szCs w:val="24"/>
        </w:rPr>
      </w:pPr>
    </w:p>
    <w:p w14:paraId="15A9F656" w14:textId="77777777" w:rsidR="002801AA" w:rsidRDefault="002801AA" w:rsidP="002801AA">
      <w:pPr>
        <w:spacing w:after="0"/>
        <w:rPr>
          <w:rFonts w:ascii="Times New Roman" w:hAnsi="Times New Roman"/>
          <w:sz w:val="24"/>
          <w:szCs w:val="24"/>
        </w:rPr>
      </w:pPr>
    </w:p>
    <w:p w14:paraId="345BF698" w14:textId="77777777" w:rsidR="002801AA" w:rsidRDefault="002801AA" w:rsidP="002801AA">
      <w:pPr>
        <w:spacing w:after="0"/>
        <w:rPr>
          <w:rFonts w:ascii="Times New Roman" w:hAnsi="Times New Roman"/>
          <w:sz w:val="24"/>
          <w:szCs w:val="24"/>
        </w:rPr>
      </w:pPr>
    </w:p>
    <w:p w14:paraId="470FE548" w14:textId="77777777" w:rsidR="002801AA" w:rsidRPr="00375754" w:rsidRDefault="002801AA" w:rsidP="002801A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hu-HU"/>
        </w:rPr>
      </w:pPr>
      <w:r w:rsidRPr="00375754">
        <w:rPr>
          <w:rFonts w:ascii="Times New Roman" w:hAnsi="Times New Roman"/>
          <w:b/>
          <w:caps/>
          <w:sz w:val="24"/>
          <w:szCs w:val="24"/>
          <w:lang w:eastAsia="hu-HU"/>
        </w:rPr>
        <w:t>HozzájáRulás személyes adatok kezeléséhez</w:t>
      </w:r>
    </w:p>
    <w:p w14:paraId="47DBE09C" w14:textId="77777777" w:rsidR="002801AA" w:rsidRPr="00375754" w:rsidRDefault="002801AA" w:rsidP="002801A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hu-HU"/>
        </w:rPr>
      </w:pPr>
    </w:p>
    <w:p w14:paraId="59449843" w14:textId="77777777" w:rsidR="002801AA" w:rsidRPr="006B1C8B" w:rsidRDefault="002801AA" w:rsidP="002801AA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37922924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80EB4">
        <w:rPr>
          <w:rFonts w:ascii="Times New Roman" w:hAnsi="Times New Roman"/>
          <w:sz w:val="24"/>
          <w:szCs w:val="24"/>
        </w:rPr>
        <w:t>Hozzájárulok, hogy Kecskemét Megyei Jogú Város Önkormányzata a kérelemhez kapcsolódóan megadott személyes adataimat az Európai Parlament és a Tanács a természetes személyeknek a személyes adatok kezelése tekintetében történő védelméről és az ilyen adatok szabad áramlásáról, valamint a 95/46/EK rendelet hatályon kívül helyezéséről szóló 2016/679 Rendelete (GDPR) alapján kezelje.</w:t>
      </w:r>
    </w:p>
    <w:p w14:paraId="7D412C02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23213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80EB4">
        <w:rPr>
          <w:rFonts w:ascii="Times New Roman" w:hAnsi="Times New Roman"/>
          <w:sz w:val="24"/>
          <w:szCs w:val="24"/>
        </w:rPr>
        <w:t>Tudomásul veszem, hogy:</w:t>
      </w:r>
    </w:p>
    <w:p w14:paraId="2E87EBBA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B1CD5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80EB4">
        <w:rPr>
          <w:rFonts w:ascii="Times New Roman" w:hAnsi="Times New Roman"/>
          <w:sz w:val="24"/>
          <w:szCs w:val="24"/>
        </w:rPr>
        <w:t xml:space="preserve">az adatkezelés célja a </w:t>
      </w:r>
      <w:r>
        <w:rPr>
          <w:rFonts w:ascii="Times New Roman" w:hAnsi="Times New Roman"/>
          <w:sz w:val="24"/>
          <w:szCs w:val="24"/>
        </w:rPr>
        <w:t>tűzcsap telepítés lehetőségének</w:t>
      </w:r>
      <w:r w:rsidRPr="00080EB4">
        <w:rPr>
          <w:rFonts w:ascii="Times New Roman" w:hAnsi="Times New Roman"/>
          <w:sz w:val="24"/>
          <w:szCs w:val="24"/>
        </w:rPr>
        <w:t xml:space="preserve"> megállapítása, nyilvántartása, </w:t>
      </w:r>
    </w:p>
    <w:p w14:paraId="3B3DDE30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80EB4">
        <w:rPr>
          <w:rFonts w:ascii="Times New Roman" w:hAnsi="Times New Roman"/>
          <w:sz w:val="24"/>
          <w:szCs w:val="24"/>
        </w:rPr>
        <w:t xml:space="preserve">az adatkezelés jogalapja a hozzájárulásom, amelyet egyszerű írásbeli nyilatkozattal bármikor visszavonhatok, </w:t>
      </w:r>
    </w:p>
    <w:p w14:paraId="4F81A3DD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80EB4">
        <w:rPr>
          <w:rFonts w:ascii="Times New Roman" w:hAnsi="Times New Roman"/>
          <w:sz w:val="24"/>
          <w:szCs w:val="24"/>
        </w:rPr>
        <w:t>az adatokat – más jogalap hiányában - hozzájárulásom visszavonásáig kezelik, de legfeljebb az önkormányzat polgármesteri hivatalának irattári tervében meghatározott ideig,</w:t>
      </w:r>
    </w:p>
    <w:p w14:paraId="3B78399D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80EB4">
        <w:rPr>
          <w:rFonts w:ascii="Times New Roman" w:hAnsi="Times New Roman"/>
          <w:sz w:val="24"/>
          <w:szCs w:val="24"/>
        </w:rPr>
        <w:t>a hozzájárulás visszavonása nem érinti a hozzájáruláson alapuló, a visszavonás előtti adatkezelés jogszerűségét,</w:t>
      </w:r>
    </w:p>
    <w:p w14:paraId="0E471E32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80EB4">
        <w:rPr>
          <w:rFonts w:ascii="Times New Roman" w:hAnsi="Times New Roman"/>
          <w:sz w:val="24"/>
          <w:szCs w:val="24"/>
        </w:rPr>
        <w:t>a hozzájárulásom megadni nem kötelező, de annak elmaradása esetén a kérelem elbírálása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EB4">
        <w:rPr>
          <w:rFonts w:ascii="Times New Roman" w:hAnsi="Times New Roman"/>
          <w:sz w:val="24"/>
          <w:szCs w:val="24"/>
        </w:rPr>
        <w:t>nem lesz lehetséges,</w:t>
      </w:r>
    </w:p>
    <w:p w14:paraId="595E15B1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80EB4">
        <w:rPr>
          <w:rFonts w:ascii="Times New Roman" w:hAnsi="Times New Roman"/>
          <w:sz w:val="24"/>
          <w:szCs w:val="24"/>
        </w:rPr>
        <w:t>az adatkezelés során az önkormányzat, illetve a polgármesteri hivatal automatizált döntéshozatalt, profilalkotást nem alkalmaz,</w:t>
      </w:r>
    </w:p>
    <w:p w14:paraId="0973039E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80EB4">
        <w:rPr>
          <w:rFonts w:ascii="Times New Roman" w:hAnsi="Times New Roman"/>
          <w:sz w:val="24"/>
          <w:szCs w:val="24"/>
        </w:rPr>
        <w:t xml:space="preserve">az önkormányzat, illetve a polgármesteri hivatal az adatkezelés során a </w:t>
      </w:r>
      <w:r>
        <w:rPr>
          <w:rFonts w:ascii="Times New Roman" w:hAnsi="Times New Roman"/>
          <w:sz w:val="24"/>
          <w:szCs w:val="24"/>
        </w:rPr>
        <w:t>kérelemben megadott adatokat további ügyintézés céljából a tűzcsapok telepítését végző kivitelező, Bácsvíz Zrt. részére továbbítja</w:t>
      </w:r>
      <w:r w:rsidRPr="00080EB4">
        <w:rPr>
          <w:rFonts w:ascii="Times New Roman" w:hAnsi="Times New Roman"/>
          <w:sz w:val="24"/>
          <w:szCs w:val="24"/>
        </w:rPr>
        <w:t>.</w:t>
      </w:r>
    </w:p>
    <w:p w14:paraId="1C5E6F7C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7AC87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80EB4">
        <w:rPr>
          <w:rFonts w:ascii="Times New Roman" w:hAnsi="Times New Roman"/>
          <w:sz w:val="24"/>
          <w:szCs w:val="24"/>
        </w:rPr>
        <w:t>A fentieket és az önkormányzat, illetve a polgármesteri hivatal Általános Adatkezelési Tájékoztatójában (</w:t>
      </w:r>
      <w:hyperlink r:id="rId6" w:history="1">
        <w:r w:rsidRPr="00080EB4">
          <w:rPr>
            <w:rFonts w:ascii="Times New Roman" w:hAnsi="Times New Roman"/>
            <w:sz w:val="24"/>
            <w:szCs w:val="24"/>
          </w:rPr>
          <w:t>http://kecskemet.hu/adatvedelem</w:t>
        </w:r>
      </w:hyperlink>
      <w:r w:rsidRPr="00080EB4">
        <w:rPr>
          <w:rFonts w:ascii="Times New Roman" w:hAnsi="Times New Roman"/>
          <w:sz w:val="24"/>
          <w:szCs w:val="24"/>
        </w:rPr>
        <w:t>) foglaltakat elolvastam és megértettem.</w:t>
      </w:r>
    </w:p>
    <w:p w14:paraId="6BD2B7FE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E97C58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3F331" w14:textId="77777777" w:rsidR="002801AA" w:rsidRPr="00080EB4" w:rsidRDefault="002801AA" w:rsidP="002801AA">
      <w:pPr>
        <w:snapToGrid w:val="0"/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A5739F" w14:textId="77777777" w:rsidR="002801AA" w:rsidRPr="00080EB4" w:rsidRDefault="002801AA" w:rsidP="002801AA">
      <w:pPr>
        <w:snapToGrid w:val="0"/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9414C3">
        <w:rPr>
          <w:rFonts w:ascii="Times New Roman" w:hAnsi="Times New Roman"/>
          <w:sz w:val="24"/>
          <w:szCs w:val="24"/>
        </w:rPr>
        <w:t xml:space="preserve">Kecskemét, 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14:paraId="125165EB" w14:textId="77777777" w:rsidR="002801AA" w:rsidRPr="00080EB4" w:rsidRDefault="002801AA" w:rsidP="002801AA">
      <w:pPr>
        <w:snapToGrid w:val="0"/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7BFA2F7" w14:textId="77777777" w:rsidR="002801AA" w:rsidRPr="00080EB4" w:rsidRDefault="002801AA" w:rsidP="002801AA">
      <w:pPr>
        <w:snapToGrid w:val="0"/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</w:p>
    <w:p w14:paraId="6DDBB937" w14:textId="77777777" w:rsidR="002801AA" w:rsidRPr="00EF0A29" w:rsidRDefault="002801AA" w:rsidP="002801AA">
      <w:pPr>
        <w:snapToGrid w:val="0"/>
        <w:spacing w:before="60" w:after="6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EF0A29">
        <w:rPr>
          <w:rFonts w:ascii="Times New Roman" w:hAnsi="Times New Roman"/>
          <w:sz w:val="24"/>
          <w:szCs w:val="24"/>
        </w:rPr>
        <w:t>………….………………………</w:t>
      </w:r>
    </w:p>
    <w:p w14:paraId="215D6ADE" w14:textId="77777777" w:rsidR="002801AA" w:rsidRPr="00A835FA" w:rsidRDefault="002801AA" w:rsidP="002801AA">
      <w:pPr>
        <w:snapToGrid w:val="0"/>
        <w:spacing w:before="60" w:after="6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A835FA">
        <w:rPr>
          <w:rFonts w:ascii="Times New Roman" w:hAnsi="Times New Roman"/>
          <w:sz w:val="24"/>
          <w:szCs w:val="24"/>
        </w:rPr>
        <w:t>aláírás</w:t>
      </w:r>
    </w:p>
    <w:p w14:paraId="17D9921B" w14:textId="77777777" w:rsidR="00327037" w:rsidRDefault="00327037"/>
    <w:sectPr w:rsidR="00327037" w:rsidSect="00A079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E615C"/>
    <w:multiLevelType w:val="hybridMultilevel"/>
    <w:tmpl w:val="A9D85134"/>
    <w:lvl w:ilvl="0" w:tplc="85244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0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AA"/>
    <w:rsid w:val="002801AA"/>
    <w:rsid w:val="002D3B92"/>
    <w:rsid w:val="00327037"/>
    <w:rsid w:val="004C1FC2"/>
    <w:rsid w:val="00A079F3"/>
    <w:rsid w:val="00B700FB"/>
    <w:rsid w:val="00E93E53"/>
    <w:rsid w:val="00E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6D03"/>
  <w15:docId w15:val="{B3595358-6AA7-4C3B-A155-E90202C8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01A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2801AA"/>
    <w:rPr>
      <w:color w:val="0000FF"/>
      <w:u w:val="single"/>
    </w:rPr>
  </w:style>
  <w:style w:type="paragraph" w:styleId="llb">
    <w:name w:val="footer"/>
    <w:basedOn w:val="Norml"/>
    <w:link w:val="llbChar"/>
    <w:unhideWhenUsed/>
    <w:rsid w:val="00280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2801AA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28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RTALOM">
    <w:name w:val="TARTALOM"/>
    <w:basedOn w:val="Norml"/>
    <w:rsid w:val="002801AA"/>
    <w:pPr>
      <w:widowControl w:val="0"/>
      <w:tabs>
        <w:tab w:val="left" w:pos="1135"/>
        <w:tab w:val="left" w:pos="7371"/>
      </w:tabs>
      <w:suppressAutoHyphens/>
      <w:autoSpaceDE w:val="0"/>
      <w:spacing w:after="0" w:line="240" w:lineRule="auto"/>
      <w:ind w:right="284"/>
      <w:jc w:val="both"/>
    </w:pPr>
    <w:rPr>
      <w:rFonts w:ascii="Garamond" w:eastAsia="Times New Roman" w:hAnsi="Garamond"/>
      <w:sz w:val="28"/>
      <w:szCs w:val="28"/>
      <w:lang w:val="en-GB"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E93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cskemet.hu/adatvedelem" TargetMode="External"/><Relationship Id="rId5" Type="http://schemas.openxmlformats.org/officeDocument/2006/relationships/hyperlink" Target="mailto:beruhazas@kecskem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Mihály</dc:creator>
  <cp:lastModifiedBy>kecskemeti.krisztian@sulid.hu</cp:lastModifiedBy>
  <cp:revision>5</cp:revision>
  <dcterms:created xsi:type="dcterms:W3CDTF">2021-07-28T11:42:00Z</dcterms:created>
  <dcterms:modified xsi:type="dcterms:W3CDTF">2023-04-12T15:44:00Z</dcterms:modified>
</cp:coreProperties>
</file>